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2FA9"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05"/>
        <w:gridCol w:w="1410"/>
        <w:gridCol w:w="1530"/>
        <w:gridCol w:w="360"/>
        <w:gridCol w:w="1470"/>
        <w:gridCol w:w="2431"/>
      </w:tblGrid>
      <w:tr w14:paraId="11A7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6" w:type="dxa"/>
            <w:vMerge w:val="restart"/>
            <w:noWrap w:val="0"/>
            <w:vAlign w:val="top"/>
          </w:tcPr>
          <w:p w14:paraId="6324AD7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1801319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0A905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ECF8F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 w14:paraId="337EF4C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 w14:paraId="5A3B57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3CD414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 w14:paraId="6BF6BCC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  <w:p w14:paraId="1295BEC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restart"/>
            <w:noWrap w:val="0"/>
            <w:vAlign w:val="top"/>
          </w:tcPr>
          <w:p w14:paraId="6BF670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7F1B46E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499A0A0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8C92F1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公民</w:t>
            </w:r>
          </w:p>
          <w:p w14:paraId="51E9300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06DBA6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（法人）</w:t>
            </w:r>
          </w:p>
        </w:tc>
        <w:tc>
          <w:tcPr>
            <w:tcW w:w="1410" w:type="dxa"/>
            <w:noWrap w:val="0"/>
            <w:vAlign w:val="center"/>
          </w:tcPr>
          <w:p w14:paraId="5BCEF40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155D79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595E3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DDDD8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工作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431" w:type="dxa"/>
            <w:noWrap w:val="0"/>
            <w:vAlign w:val="center"/>
          </w:tcPr>
          <w:p w14:paraId="78C939A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BE09AB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0C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6" w:type="dxa"/>
            <w:vMerge w:val="continue"/>
            <w:noWrap w:val="0"/>
            <w:vAlign w:val="top"/>
          </w:tcPr>
          <w:p w14:paraId="41796A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 w14:paraId="3979326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07CBD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5CD760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45D856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证件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431" w:type="dxa"/>
            <w:noWrap w:val="0"/>
            <w:vAlign w:val="center"/>
          </w:tcPr>
          <w:p w14:paraId="69E497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C592B2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E78B10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34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6" w:type="dxa"/>
            <w:vMerge w:val="continue"/>
            <w:noWrap w:val="0"/>
            <w:vAlign w:val="top"/>
          </w:tcPr>
          <w:p w14:paraId="2FD93E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 w14:paraId="4394749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655D2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ED10F2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27521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BA422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邮政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2431" w:type="dxa"/>
            <w:noWrap w:val="0"/>
            <w:vAlign w:val="center"/>
          </w:tcPr>
          <w:p w14:paraId="46C93F9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3B691F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8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6" w:type="dxa"/>
            <w:vMerge w:val="continue"/>
            <w:noWrap w:val="0"/>
            <w:vAlign w:val="top"/>
          </w:tcPr>
          <w:p w14:paraId="5362D9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 w14:paraId="3657A7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8AE89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312903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D3C31F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电子邮件</w:t>
            </w:r>
          </w:p>
        </w:tc>
        <w:tc>
          <w:tcPr>
            <w:tcW w:w="2431" w:type="dxa"/>
            <w:noWrap w:val="0"/>
            <w:vAlign w:val="center"/>
          </w:tcPr>
          <w:p w14:paraId="1D9A56B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AF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16" w:type="dxa"/>
            <w:vMerge w:val="continue"/>
            <w:noWrap w:val="0"/>
            <w:vAlign w:val="top"/>
          </w:tcPr>
          <w:p w14:paraId="026A283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 w14:paraId="14F415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9C4A1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 w14:paraId="61BF69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EA88AB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49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616" w:type="dxa"/>
            <w:vMerge w:val="restart"/>
            <w:noWrap w:val="0"/>
            <w:vAlign w:val="top"/>
          </w:tcPr>
          <w:p w14:paraId="194354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4753453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335A5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BA765B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BAA48A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469F57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所需信息情况</w:t>
            </w:r>
          </w:p>
        </w:tc>
        <w:tc>
          <w:tcPr>
            <w:tcW w:w="705" w:type="dxa"/>
            <w:noWrap w:val="0"/>
            <w:vAlign w:val="center"/>
          </w:tcPr>
          <w:p w14:paraId="28CB4C8C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所需信息的内容描述</w:t>
            </w:r>
          </w:p>
        </w:tc>
        <w:tc>
          <w:tcPr>
            <w:tcW w:w="7201" w:type="dxa"/>
            <w:gridSpan w:val="5"/>
            <w:noWrap w:val="0"/>
            <w:vAlign w:val="top"/>
          </w:tcPr>
          <w:p w14:paraId="22CA3EA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7180244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9F86A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F3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16" w:type="dxa"/>
            <w:vMerge w:val="continue"/>
            <w:noWrap w:val="0"/>
            <w:vAlign w:val="top"/>
          </w:tcPr>
          <w:p w14:paraId="29AA1E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93A1C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所需信息用途</w:t>
            </w:r>
          </w:p>
        </w:tc>
        <w:tc>
          <w:tcPr>
            <w:tcW w:w="7201" w:type="dxa"/>
            <w:gridSpan w:val="5"/>
            <w:noWrap w:val="0"/>
            <w:vAlign w:val="top"/>
          </w:tcPr>
          <w:p w14:paraId="496DD7D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30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616" w:type="dxa"/>
            <w:vMerge w:val="continue"/>
            <w:noWrap w:val="0"/>
            <w:vAlign w:val="top"/>
          </w:tcPr>
          <w:p w14:paraId="0EE254E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0B8C2E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选择所需信息的机关单位</w:t>
            </w:r>
          </w:p>
        </w:tc>
        <w:tc>
          <w:tcPr>
            <w:tcW w:w="7201" w:type="dxa"/>
            <w:gridSpan w:val="5"/>
            <w:noWrap w:val="0"/>
            <w:vAlign w:val="top"/>
          </w:tcPr>
          <w:p w14:paraId="51E8BE7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0118303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州政府办公室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州发展和改革委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州科学技术局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15706A0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州工业商务和信息化局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州公安局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  <w:p w14:paraId="4011D5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州司法局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州人力资源和社会保障局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州财政局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 w14:paraId="7EB4C17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州生态环境局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州住房和城乡建设局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州交通运输局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 w14:paraId="1CBAC44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州水利局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州文体旅游广电局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州农牧局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52451E9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州审计局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州卫生健康委员会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州市场监督管理局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23649B4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州应急管理局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州政务服务监督管理局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州林业和草原局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 w14:paraId="494E590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州乡村振兴局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州退役军人事务局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州医疗保障局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 w14:paraId="7D3F02F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州统计局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州直机关事务管理局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州民政局</w:t>
            </w:r>
          </w:p>
          <w:p w14:paraId="369A1EC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州教育局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02B3B94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4C63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261" w:type="dxa"/>
            <w:gridSpan w:val="4"/>
            <w:noWrap w:val="0"/>
            <w:vAlign w:val="center"/>
          </w:tcPr>
          <w:p w14:paraId="106810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所需信息的指定提供方式：</w:t>
            </w:r>
          </w:p>
          <w:p w14:paraId="7A7596D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纸面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电子邮件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 w14:paraId="280ED8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获取信息的方式：</w:t>
            </w:r>
          </w:p>
          <w:p w14:paraId="6858CA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邮寄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电子邮件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传真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自行领取</w:t>
            </w:r>
          </w:p>
        </w:tc>
      </w:tr>
    </w:tbl>
    <w:p w14:paraId="78A9E6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TA3ZjA3Yzg0MzU2YjU2NWE0M2Q4YzAzNjdmZTEifQ=="/>
  </w:docVars>
  <w:rsids>
    <w:rsidRoot w:val="00000000"/>
    <w:rsid w:val="0BBF185E"/>
    <w:rsid w:val="1E242954"/>
    <w:rsid w:val="2FAB7D1C"/>
    <w:rsid w:val="31FF7DDB"/>
    <w:rsid w:val="34F7764A"/>
    <w:rsid w:val="7A393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24</TotalTime>
  <ScaleCrop>false</ScaleCrop>
  <LinksUpToDate>false</LinksUpToDate>
  <CharactersWithSpaces>511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2022-04-02T02:18:23Z</dcterms:created>
  <dc:creator>Administrator</dc:creator>
  <cp:lastModifiedBy>苏海光</cp:lastModifiedBy>
  <dcterms:modified xsi:type="dcterms:W3CDTF">2024-07-17T03:23:27Z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84BF0D34737D47238FD16E77B78D18A4_13</vt:lpwstr>
  </property>
</Properties>
</file>